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C7" w:rsidRDefault="00725583" w:rsidP="00BC302A">
      <w:pPr>
        <w:spacing w:after="0" w:line="360" w:lineRule="auto"/>
        <w:rPr>
          <w:rFonts w:cstheme="minorHAnsi"/>
          <w:b/>
          <w:sz w:val="32"/>
          <w:szCs w:val="32"/>
        </w:rPr>
      </w:pPr>
      <w:r w:rsidRPr="00725583">
        <w:rPr>
          <w:rFonts w:cstheme="minorHAnsi"/>
          <w:b/>
          <w:sz w:val="32"/>
          <w:szCs w:val="32"/>
        </w:rPr>
        <w:t>Dag 1</w:t>
      </w:r>
      <w:r w:rsidR="00D519C7">
        <w:rPr>
          <w:rFonts w:cstheme="minorHAnsi"/>
          <w:b/>
          <w:sz w:val="32"/>
          <w:szCs w:val="32"/>
        </w:rPr>
        <w:t xml:space="preserve"> </w:t>
      </w:r>
      <w:r w:rsidR="007C5922" w:rsidRPr="00725583">
        <w:rPr>
          <w:rFonts w:cstheme="minorHAnsi"/>
          <w:b/>
          <w:sz w:val="32"/>
          <w:szCs w:val="32"/>
        </w:rPr>
        <w:t xml:space="preserve">Kursusbeskrivelse </w:t>
      </w:r>
    </w:p>
    <w:p w:rsidR="007C5922" w:rsidRPr="00725583" w:rsidRDefault="00725583" w:rsidP="00BC302A">
      <w:pPr>
        <w:spacing w:after="0"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25583">
        <w:rPr>
          <w:rFonts w:cstheme="minorHAnsi"/>
          <w:b/>
          <w:sz w:val="32"/>
          <w:szCs w:val="32"/>
        </w:rPr>
        <w:t>FA</w:t>
      </w:r>
      <w:r w:rsidR="007C5922" w:rsidRPr="00725583">
        <w:rPr>
          <w:rFonts w:cstheme="minorHAnsi"/>
          <w:b/>
          <w:sz w:val="32"/>
          <w:szCs w:val="32"/>
        </w:rPr>
        <w:t xml:space="preserve">M – Medicin </w:t>
      </w:r>
    </w:p>
    <w:p w:rsidR="00BC302A" w:rsidRDefault="00BC302A" w:rsidP="00BC302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BC302A" w:rsidTr="00B62033">
        <w:tc>
          <w:tcPr>
            <w:tcW w:w="2802" w:type="dxa"/>
          </w:tcPr>
          <w:p w:rsidR="00BC302A" w:rsidRPr="007014F7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Kursets titel</w:t>
            </w:r>
          </w:p>
          <w:p w:rsidR="00BC302A" w:rsidRDefault="00BC302A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BC302A" w:rsidRDefault="00BC302A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Patienter med A og B problemer (øvre luftveje og respiration)</w:t>
            </w:r>
          </w:p>
        </w:tc>
      </w:tr>
      <w:tr w:rsidR="00BC302A" w:rsidTr="00B62033">
        <w:tc>
          <w:tcPr>
            <w:tcW w:w="2802" w:type="dxa"/>
          </w:tcPr>
          <w:p w:rsidR="00BC302A" w:rsidRPr="007014F7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Kursets formål</w:t>
            </w:r>
          </w:p>
          <w:p w:rsidR="00BC302A" w:rsidRDefault="00BC302A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BC302A" w:rsidRPr="00B81B04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At den nyuddannede</w:t>
            </w:r>
            <w:r w:rsidR="00F77387">
              <w:rPr>
                <w:rFonts w:cstheme="minorHAnsi"/>
                <w:b/>
                <w:sz w:val="24"/>
                <w:szCs w:val="24"/>
              </w:rPr>
              <w:t>/nyansatte</w:t>
            </w:r>
            <w:r w:rsidRPr="007014F7">
              <w:rPr>
                <w:rFonts w:cstheme="minorHAnsi"/>
                <w:b/>
                <w:sz w:val="24"/>
                <w:szCs w:val="24"/>
              </w:rPr>
              <w:t xml:space="preserve"> sygeplejerske har følgende kompetencer</w:t>
            </w:r>
          </w:p>
          <w:p w:rsidR="00BC302A" w:rsidRPr="00817FAB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  <w:p w:rsidR="00BC302A" w:rsidRDefault="00BC302A" w:rsidP="00BC302A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817FAB">
              <w:rPr>
                <w:rFonts w:cstheme="minorHAnsi"/>
                <w:sz w:val="24"/>
                <w:szCs w:val="24"/>
              </w:rPr>
              <w:t>åtage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817FAB">
              <w:rPr>
                <w:rFonts w:cstheme="minorHAnsi"/>
                <w:sz w:val="24"/>
                <w:szCs w:val="24"/>
              </w:rPr>
              <w:t xml:space="preserve"> sig at observere og vurdere patientens</w:t>
            </w:r>
            <w:r>
              <w:rPr>
                <w:rFonts w:cstheme="minorHAnsi"/>
                <w:sz w:val="24"/>
                <w:szCs w:val="24"/>
              </w:rPr>
              <w:t xml:space="preserve"> øvre</w:t>
            </w:r>
            <w:r w:rsidRPr="00817FAB">
              <w:rPr>
                <w:rFonts w:cstheme="minorHAnsi"/>
                <w:sz w:val="24"/>
                <w:szCs w:val="24"/>
              </w:rPr>
              <w:t xml:space="preserve"> luftveje </w:t>
            </w:r>
            <w:r>
              <w:rPr>
                <w:rFonts w:cstheme="minorHAnsi"/>
                <w:sz w:val="24"/>
                <w:szCs w:val="24"/>
              </w:rPr>
              <w:t xml:space="preserve">og respiration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Reagerer adækvat ved kliniske faresignaler og i</w:t>
            </w:r>
            <w:r w:rsidRPr="000B7E0D">
              <w:rPr>
                <w:rFonts w:cstheme="minorHAnsi"/>
                <w:sz w:val="24"/>
                <w:szCs w:val="24"/>
              </w:rPr>
              <w:t>værksætte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0B7E0D">
              <w:rPr>
                <w:rFonts w:cstheme="minorHAnsi"/>
                <w:sz w:val="24"/>
                <w:szCs w:val="24"/>
              </w:rPr>
              <w:t xml:space="preserve"> relevante handlinger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B7E0D">
              <w:rPr>
                <w:rFonts w:cstheme="minorHAnsi"/>
                <w:sz w:val="24"/>
                <w:szCs w:val="24"/>
              </w:rPr>
              <w:t xml:space="preserve"> der sikrer og bevarer frie luftveje </w:t>
            </w:r>
            <w:r>
              <w:rPr>
                <w:rFonts w:cstheme="minorHAnsi"/>
                <w:sz w:val="24"/>
                <w:szCs w:val="24"/>
              </w:rPr>
              <w:t xml:space="preserve">og sufficient respiration </w:t>
            </w:r>
            <w:r w:rsidRPr="000B7E0D">
              <w:rPr>
                <w:rFonts w:cstheme="minorHAnsi"/>
                <w:sz w:val="24"/>
                <w:szCs w:val="24"/>
              </w:rPr>
              <w:t>hos patienten</w:t>
            </w:r>
          </w:p>
          <w:p w:rsidR="00BC302A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  <w:p w:rsidR="00BC302A" w:rsidRPr="00B77DC4" w:rsidRDefault="00BC302A" w:rsidP="00BC302A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Udviser fortrolighed med udstyr der kan anvendes i sygeplejen og behandlingen af A og B problemer</w:t>
            </w:r>
            <w:r w:rsidRPr="00B77DC4">
              <w:rPr>
                <w:rFonts w:cstheme="minorHAnsi"/>
                <w:sz w:val="24"/>
                <w:szCs w:val="24"/>
              </w:rPr>
              <w:br/>
            </w:r>
          </w:p>
          <w:p w:rsidR="00BC302A" w:rsidRPr="00817FAB" w:rsidRDefault="00BC302A" w:rsidP="00BC302A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Tilkalder assistance fra relevante samarbejdspartnere</w:t>
            </w:r>
          </w:p>
          <w:p w:rsidR="00BC302A" w:rsidRDefault="00BC302A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BC302A" w:rsidTr="00B62033">
        <w:trPr>
          <w:trHeight w:val="383"/>
        </w:trPr>
        <w:tc>
          <w:tcPr>
            <w:tcW w:w="2802" w:type="dxa"/>
            <w:vMerge w:val="restart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 w:rsidRPr="00301229">
              <w:rPr>
                <w:rFonts w:cstheme="minorHAnsi"/>
                <w:b/>
                <w:sz w:val="24"/>
                <w:szCs w:val="24"/>
              </w:rPr>
              <w:t>Mål for læringsudbytte</w:t>
            </w:r>
          </w:p>
          <w:p w:rsidR="00BC302A" w:rsidRPr="00301229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problemer</w:t>
            </w:r>
          </w:p>
          <w:p w:rsidR="00BC302A" w:rsidRDefault="00BC302A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E5422" w:rsidRDefault="002E5422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BC302A" w:rsidRPr="00A6686C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 w:rsidRPr="00A6686C"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</w:t>
            </w:r>
            <w:r w:rsidRPr="00301229">
              <w:rPr>
                <w:rFonts w:cstheme="minorHAnsi"/>
                <w:sz w:val="24"/>
                <w:szCs w:val="24"/>
              </w:rPr>
              <w:t xml:space="preserve">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A problemer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895D01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begrunde handlemuligheder i forhold til at bevare frie luftveje</w:t>
            </w:r>
            <w:r w:rsidRPr="00F875C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5422" w:rsidRPr="002E5422" w:rsidRDefault="002E5422" w:rsidP="00F77387">
            <w:pPr>
              <w:rPr>
                <w:rFonts w:cstheme="minorHAnsi"/>
                <w:sz w:val="24"/>
                <w:szCs w:val="24"/>
              </w:rPr>
            </w:pP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75CC">
              <w:rPr>
                <w:rFonts w:cstheme="minorHAnsi"/>
                <w:sz w:val="24"/>
                <w:szCs w:val="24"/>
              </w:rPr>
              <w:t>Er bekendt med instruks for deleg</w:t>
            </w:r>
            <w:r>
              <w:rPr>
                <w:rFonts w:cstheme="minorHAnsi"/>
                <w:sz w:val="24"/>
                <w:szCs w:val="24"/>
              </w:rPr>
              <w:t xml:space="preserve">eret medicin til behandling af A </w:t>
            </w:r>
            <w:r w:rsidRPr="00F875CC">
              <w:rPr>
                <w:rFonts w:cstheme="minorHAnsi"/>
                <w:sz w:val="24"/>
                <w:szCs w:val="24"/>
              </w:rPr>
              <w:t>problemer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863C4C" w:rsidRPr="004966E5" w:rsidRDefault="00863C4C" w:rsidP="004966E5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InfoNet: </w:t>
            </w:r>
          </w:p>
          <w:p w:rsidR="00863C4C" w:rsidRPr="00863C4C" w:rsidRDefault="00863C4C" w:rsidP="00B62033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BC302A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FAM: </w:t>
            </w:r>
            <w:r w:rsidR="00BC302A" w:rsidRPr="00863C4C">
              <w:rPr>
                <w:rFonts w:cstheme="minorHAnsi"/>
                <w:i/>
                <w:sz w:val="24"/>
                <w:szCs w:val="24"/>
              </w:rPr>
              <w:t>Delegeret medicin i Fælles Akut Modtagelse</w:t>
            </w:r>
            <w:r w:rsidR="0076308E" w:rsidRPr="00863C4C">
              <w:rPr>
                <w:rFonts w:cstheme="minorHAnsi"/>
                <w:i/>
                <w:sz w:val="24"/>
                <w:szCs w:val="24"/>
              </w:rPr>
              <w:t>.</w:t>
            </w:r>
            <w:r w:rsidR="00BC302A" w:rsidRPr="00863C4C">
              <w:rPr>
                <w:rFonts w:cstheme="minorHAnsi"/>
                <w:i/>
                <w:sz w:val="24"/>
                <w:szCs w:val="24"/>
              </w:rPr>
              <w:t xml:space="preserve"> ID: 14519</w:t>
            </w:r>
          </w:p>
          <w:p w:rsidR="00CE383E" w:rsidRDefault="00CE383E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CE383E" w:rsidRPr="00863C4C" w:rsidRDefault="00CE383E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Rammedelegeret medicin Hæmodialyse ambulatoriet M59/M60 Sønderborg. ID 285470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Ældresygdomme: </w:t>
            </w:r>
            <w:r w:rsidR="00BC302A" w:rsidRPr="00863C4C">
              <w:rPr>
                <w:rFonts w:cstheme="minorHAnsi"/>
                <w:i/>
                <w:sz w:val="24"/>
                <w:szCs w:val="24"/>
              </w:rPr>
              <w:t>Rammedelegeret medicin i afdeling for ældresygdomme</w:t>
            </w:r>
            <w:r w:rsidR="0076308E" w:rsidRPr="00863C4C">
              <w:rPr>
                <w:rFonts w:cstheme="minorHAnsi"/>
                <w:i/>
                <w:sz w:val="24"/>
                <w:szCs w:val="24"/>
              </w:rPr>
              <w:t>.</w:t>
            </w:r>
            <w:r w:rsidR="00BC302A" w:rsidRPr="00863C4C">
              <w:rPr>
                <w:rFonts w:cstheme="minorHAnsi"/>
                <w:i/>
                <w:sz w:val="24"/>
                <w:szCs w:val="24"/>
              </w:rPr>
              <w:t xml:space="preserve"> ID: </w:t>
            </w:r>
            <w:r w:rsidR="00BC302A" w:rsidRPr="004966E5">
              <w:rPr>
                <w:rFonts w:cstheme="minorHAnsi"/>
                <w:i/>
                <w:sz w:val="24"/>
                <w:szCs w:val="24"/>
              </w:rPr>
              <w:t>690090</w:t>
            </w:r>
          </w:p>
          <w:p w:rsid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Hjertesygdomme</w:t>
            </w:r>
            <w:r w:rsidR="008132D3" w:rsidRPr="004966E5"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132D3" w:rsidRPr="004966E5">
              <w:rPr>
                <w:rFonts w:cstheme="minorHAnsi"/>
                <w:i/>
                <w:sz w:val="24"/>
                <w:szCs w:val="24"/>
              </w:rPr>
              <w:t>Delegeret medicin, sengeafsnit. ID 606662</w:t>
            </w:r>
          </w:p>
          <w:p w:rsid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416D9A" w:rsidRDefault="00416D9A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Mave-tarmsygdomme</w:t>
            </w:r>
            <w:r w:rsidR="004966E5"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Pr="004966E5">
              <w:rPr>
                <w:rFonts w:cstheme="minorHAnsi"/>
                <w:i/>
                <w:sz w:val="24"/>
                <w:szCs w:val="24"/>
              </w:rPr>
              <w:t>Rammedelegeret medicin, Mave-tarmsygdomme Aabenraa</w:t>
            </w:r>
            <w:r w:rsidR="0076308E" w:rsidRPr="004966E5">
              <w:rPr>
                <w:rFonts w:cstheme="minorHAnsi"/>
                <w:i/>
                <w:sz w:val="24"/>
                <w:szCs w:val="24"/>
              </w:rPr>
              <w:t>.</w:t>
            </w:r>
            <w:r w:rsidR="004966E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139CD" w:rsidRPr="004966E5">
              <w:rPr>
                <w:rFonts w:cstheme="minorHAnsi"/>
                <w:i/>
                <w:sz w:val="24"/>
                <w:szCs w:val="24"/>
              </w:rPr>
              <w:t>ID: 608069</w:t>
            </w:r>
          </w:p>
          <w:p w:rsidR="008247B3" w:rsidRDefault="008247B3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8247B3" w:rsidRDefault="008247B3" w:rsidP="008247B3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2E5422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retningslinjer fra InfoNet:</w:t>
            </w:r>
          </w:p>
          <w:p w:rsidR="008247B3" w:rsidRPr="002E5422" w:rsidRDefault="008247B3" w:rsidP="008247B3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8247B3" w:rsidRPr="008247B3" w:rsidRDefault="008247B3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TOKS – Tidlig Opsporing af Kritisk Sygdom. ID: 100370</w:t>
            </w:r>
          </w:p>
          <w:p w:rsidR="00CE383E" w:rsidRDefault="00CE383E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F77387" w:rsidRDefault="00F77387" w:rsidP="00F7738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indikationer for og mulige implikationer ved opstart af ernærings- og væsketerapi.</w:t>
            </w:r>
          </w:p>
          <w:p w:rsidR="00F77387" w:rsidRDefault="00F77387" w:rsidP="00F77387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F77387" w:rsidRPr="002E5422" w:rsidRDefault="00F77387" w:rsidP="00F77387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2E5422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retningslinjer fra InfoNet:</w:t>
            </w:r>
          </w:p>
          <w:p w:rsidR="00F77387" w:rsidRDefault="00F77387" w:rsidP="00F77387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F77387" w:rsidRPr="002E5422" w:rsidRDefault="00F77387" w:rsidP="00F77387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Sondeernæring – ernæringsbehov og administration. ID:245890 </w:t>
            </w:r>
          </w:p>
          <w:p w:rsidR="00BC302A" w:rsidRPr="00CE7753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  <w:p w:rsidR="00BC302A" w:rsidRPr="00A83C91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Hjertestop</w:t>
            </w:r>
            <w:r>
              <w:rPr>
                <w:rFonts w:cstheme="minorHAnsi"/>
                <w:sz w:val="24"/>
                <w:szCs w:val="24"/>
              </w:rPr>
              <w:t>hold</w:t>
            </w:r>
          </w:p>
          <w:p w:rsidR="00BC302A" w:rsidRDefault="00BC302A" w:rsidP="00B62033">
            <w:pPr>
              <w:ind w:left="1080"/>
              <w:rPr>
                <w:rFonts w:cstheme="minorHAnsi"/>
                <w:sz w:val="24"/>
                <w:szCs w:val="24"/>
              </w:rPr>
            </w:pPr>
          </w:p>
          <w:p w:rsid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="00863C4C"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="00BC302A"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BC302A" w:rsidRPr="004966E5" w:rsidRDefault="00BC302A" w:rsidP="004966E5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4966E5" w:rsidRDefault="004966E5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BC302A" w:rsidRDefault="00BC302A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863C4C" w:rsidRPr="00863C4C" w:rsidRDefault="004966E5" w:rsidP="00B62033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="00863C4C"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="00863C4C"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863C4C" w:rsidRDefault="00863C4C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BC302A" w:rsidRP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FAM</w:t>
            </w:r>
            <w:r w:rsidR="00BC302A"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C302A" w:rsidRPr="004966E5">
              <w:rPr>
                <w:rFonts w:cstheme="minorHAnsi"/>
                <w:i/>
                <w:sz w:val="24"/>
                <w:szCs w:val="24"/>
              </w:rPr>
              <w:t>Rødt kald – opgaver ved rødt kald. ID: 297383</w:t>
            </w:r>
          </w:p>
          <w:p w:rsidR="00BC302A" w:rsidRPr="007B382C" w:rsidRDefault="00BC302A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C302A" w:rsidTr="00B62033">
        <w:trPr>
          <w:trHeight w:val="382"/>
        </w:trPr>
        <w:tc>
          <w:tcPr>
            <w:tcW w:w="2802" w:type="dxa"/>
            <w:vMerge/>
          </w:tcPr>
          <w:p w:rsidR="00BC302A" w:rsidRPr="00301229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 w:rsidRPr="00A6686C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BC302A" w:rsidRPr="00024036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C302A" w:rsidRDefault="00BC302A" w:rsidP="00B62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Træningen af</w:t>
            </w:r>
            <w:r w:rsidRPr="00024036">
              <w:rPr>
                <w:rFonts w:cstheme="minorHAnsi"/>
                <w:sz w:val="24"/>
                <w:szCs w:val="24"/>
              </w:rPr>
              <w:t xml:space="preserve"> færdigheder</w:t>
            </w:r>
            <w:r>
              <w:rPr>
                <w:rFonts w:cstheme="minorHAnsi"/>
                <w:sz w:val="24"/>
                <w:szCs w:val="24"/>
              </w:rPr>
              <w:t xml:space="preserve"> på de følgende stationer</w:t>
            </w:r>
            <w:r w:rsidRPr="00024036">
              <w:rPr>
                <w:rFonts w:cstheme="minorHAnsi"/>
                <w:sz w:val="24"/>
                <w:szCs w:val="24"/>
              </w:rPr>
              <w:t xml:space="preserve"> tager </w:t>
            </w:r>
            <w:r>
              <w:rPr>
                <w:rFonts w:cstheme="minorHAnsi"/>
                <w:sz w:val="24"/>
                <w:szCs w:val="24"/>
              </w:rPr>
              <w:t xml:space="preserve">alle </w:t>
            </w:r>
            <w:r w:rsidRPr="00024036">
              <w:rPr>
                <w:rFonts w:cstheme="minorHAnsi"/>
                <w:sz w:val="24"/>
                <w:szCs w:val="24"/>
              </w:rPr>
              <w:t xml:space="preserve">udgangspunkt i at kunne observere og vurdere </w:t>
            </w:r>
            <w:r>
              <w:rPr>
                <w:rFonts w:cstheme="minorHAnsi"/>
                <w:sz w:val="24"/>
                <w:szCs w:val="24"/>
              </w:rPr>
              <w:t xml:space="preserve">patientens øvre </w:t>
            </w:r>
            <w:r>
              <w:rPr>
                <w:rFonts w:cstheme="minorHAnsi"/>
                <w:sz w:val="24"/>
                <w:szCs w:val="24"/>
              </w:rPr>
              <w:lastRenderedPageBreak/>
              <w:t>luftveje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C1A42">
              <w:rPr>
                <w:rFonts w:cstheme="minorHAnsi"/>
                <w:sz w:val="24"/>
                <w:szCs w:val="24"/>
              </w:rPr>
              <w:t>Anvende Se –</w:t>
            </w:r>
            <w:r w:rsidR="00BA5FBD">
              <w:rPr>
                <w:rFonts w:cstheme="minorHAnsi"/>
                <w:sz w:val="24"/>
                <w:szCs w:val="24"/>
              </w:rPr>
              <w:t xml:space="preserve"> </w:t>
            </w:r>
            <w:r w:rsidRPr="00DC1A42">
              <w:rPr>
                <w:rFonts w:cstheme="minorHAnsi"/>
                <w:sz w:val="24"/>
                <w:szCs w:val="24"/>
              </w:rPr>
              <w:t xml:space="preserve">Føl – Lyt </w:t>
            </w:r>
            <w:r>
              <w:rPr>
                <w:rFonts w:cstheme="minorHAnsi"/>
                <w:sz w:val="24"/>
                <w:szCs w:val="24"/>
              </w:rPr>
              <w:t>med fokus på:</w:t>
            </w:r>
          </w:p>
          <w:p w:rsidR="00BC302A" w:rsidRDefault="00BC302A" w:rsidP="00293A2E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</w:t>
            </w:r>
            <w:r w:rsidRPr="00DC1A42">
              <w:rPr>
                <w:rFonts w:cstheme="minorHAnsi"/>
                <w:sz w:val="24"/>
                <w:szCs w:val="24"/>
              </w:rPr>
              <w:t>yde fra de øvre luftveje</w:t>
            </w:r>
            <w:r w:rsidRPr="00DC1A42">
              <w:rPr>
                <w:rFonts w:cstheme="minorHAnsi"/>
                <w:sz w:val="24"/>
                <w:szCs w:val="24"/>
              </w:rPr>
              <w:br/>
            </w:r>
          </w:p>
          <w:p w:rsidR="00BC302A" w:rsidRPr="00DC1A42" w:rsidRDefault="00BC302A" w:rsidP="00B620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C1A42">
              <w:rPr>
                <w:rFonts w:cstheme="minorHAnsi"/>
                <w:sz w:val="24"/>
                <w:szCs w:val="24"/>
                <w:u w:val="single"/>
              </w:rPr>
              <w:t>Station 1 – Frie luftveje</w:t>
            </w:r>
          </w:p>
          <w:p w:rsidR="00BC302A" w:rsidRPr="00446FEB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sikre og bevare frie luftveje hos patienten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Pr="00C61446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Udføre h</w:t>
            </w:r>
            <w:r w:rsidRPr="00C61446">
              <w:rPr>
                <w:rFonts w:cstheme="minorHAnsi"/>
                <w:sz w:val="24"/>
                <w:szCs w:val="24"/>
              </w:rPr>
              <w:t>age</w:t>
            </w:r>
            <w:r w:rsidR="00BA5FBD">
              <w:rPr>
                <w:rFonts w:cstheme="minorHAnsi"/>
                <w:sz w:val="24"/>
                <w:szCs w:val="24"/>
              </w:rPr>
              <w:t>-</w:t>
            </w:r>
            <w:r w:rsidRPr="00C61446">
              <w:rPr>
                <w:rFonts w:cstheme="minorHAnsi"/>
                <w:sz w:val="24"/>
                <w:szCs w:val="24"/>
              </w:rPr>
              <w:t>/kæbeløft</w:t>
            </w:r>
          </w:p>
          <w:p w:rsidR="00BC302A" w:rsidRDefault="00BC302A" w:rsidP="008C59A0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Anlægge tungeholder</w:t>
            </w:r>
          </w:p>
          <w:p w:rsidR="008247B3" w:rsidRPr="008247B3" w:rsidRDefault="008247B3" w:rsidP="008247B3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Anlægge nasal airway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Lejre i stabilt sideleje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Støtteventilere med anvendelse af:</w:t>
            </w:r>
          </w:p>
          <w:p w:rsidR="00BC302A" w:rsidRPr="00756D6F" w:rsidRDefault="00BC302A" w:rsidP="00B62033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CE-greb eller d</w:t>
            </w:r>
            <w:r w:rsidRPr="00756D6F">
              <w:rPr>
                <w:rFonts w:cstheme="minorHAnsi"/>
                <w:sz w:val="24"/>
                <w:szCs w:val="24"/>
              </w:rPr>
              <w:t>obbelthånd greb</w:t>
            </w:r>
          </w:p>
          <w:p w:rsidR="00BC302A" w:rsidRPr="00A6686C" w:rsidRDefault="00BC302A" w:rsidP="00293A2E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Optimal ventilationsfrekvens og dybde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Pr="00DC1A42" w:rsidRDefault="00BC302A" w:rsidP="00B620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C1A42">
              <w:rPr>
                <w:rFonts w:cstheme="minorHAnsi"/>
                <w:sz w:val="24"/>
                <w:szCs w:val="24"/>
                <w:u w:val="single"/>
              </w:rPr>
              <w:t>Station 2 – Fremmedlegemer</w:t>
            </w:r>
            <w:r w:rsidRPr="00DC1A42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fjerne fremmedlegemer fra patientens luftveje ved at: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BC302A" w:rsidRPr="00C61446" w:rsidRDefault="00BC302A" w:rsidP="00BC302A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1446">
              <w:rPr>
                <w:rFonts w:cstheme="minorHAnsi"/>
                <w:sz w:val="24"/>
                <w:szCs w:val="24"/>
              </w:rPr>
              <w:t>Udføre Heimlichs manøvre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Udføre sugning i svælg og trachea 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46FEB">
              <w:rPr>
                <w:rFonts w:cstheme="minorHAnsi"/>
                <w:sz w:val="24"/>
                <w:szCs w:val="24"/>
              </w:rPr>
              <w:t>Samle stærkt sug korrekt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400E4">
              <w:rPr>
                <w:rFonts w:cstheme="minorHAnsi"/>
                <w:sz w:val="24"/>
                <w:szCs w:val="24"/>
              </w:rPr>
              <w:t>Opsamle sekret til diagnostisk undersøgelse</w:t>
            </w:r>
          </w:p>
          <w:p w:rsidR="00BC302A" w:rsidRPr="007A63A9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  <w:p w:rsidR="004966E5" w:rsidRPr="004966E5" w:rsidRDefault="004966E5" w:rsidP="004966E5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="00863C4C" w:rsidRPr="004966E5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="00863C4C" w:rsidRPr="004966E5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BC302A" w:rsidRDefault="00BC302A" w:rsidP="002C1A9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2C1A9F">
              <w:rPr>
                <w:rFonts w:cstheme="minorHAnsi"/>
                <w:i/>
                <w:sz w:val="24"/>
                <w:szCs w:val="24"/>
              </w:rPr>
              <w:t>Sugning af luftveje (trachealsugning). ID: 37848</w:t>
            </w:r>
          </w:p>
          <w:p w:rsidR="002C1A9F" w:rsidRDefault="002C1A9F" w:rsidP="002C1A9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2C1A9F" w:rsidRPr="002C1A9F" w:rsidRDefault="002C1A9F" w:rsidP="002C1A9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Ekspektorat, larynx-, tracheal- og bronchialsekret. ID: 35340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863C4C" w:rsidRPr="004966E5" w:rsidRDefault="004966E5" w:rsidP="00B62033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="00863C4C" w:rsidRPr="004966E5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="00863C4C" w:rsidRPr="004966E5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863C4C" w:rsidRDefault="00863C4C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6139CD" w:rsidRPr="004966E5" w:rsidRDefault="00BC302A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FAM</w:t>
            </w:r>
            <w:r w:rsidR="004966E5"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="00BA5FBD" w:rsidRPr="004966E5">
              <w:rPr>
                <w:rFonts w:cstheme="minorHAnsi"/>
                <w:i/>
                <w:sz w:val="24"/>
                <w:szCs w:val="24"/>
              </w:rPr>
              <w:t>Tracheal</w:t>
            </w:r>
            <w:r w:rsidRPr="004966E5">
              <w:rPr>
                <w:rFonts w:cstheme="minorHAnsi"/>
                <w:i/>
                <w:sz w:val="24"/>
                <w:szCs w:val="24"/>
              </w:rPr>
              <w:t>sugning, diagnostisk. ID: 564136</w:t>
            </w:r>
          </w:p>
          <w:p w:rsidR="006139CD" w:rsidRPr="00BA5FBD" w:rsidRDefault="006139CD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BC302A" w:rsidRPr="0094412A" w:rsidRDefault="00BC302A" w:rsidP="00B620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94412A">
              <w:rPr>
                <w:rFonts w:cstheme="minorHAnsi"/>
                <w:sz w:val="24"/>
                <w:szCs w:val="24"/>
                <w:u w:val="single"/>
              </w:rPr>
              <w:t xml:space="preserve">Station 3 </w:t>
            </w:r>
            <w:r w:rsidR="00895D01">
              <w:rPr>
                <w:rFonts w:cstheme="minorHAnsi"/>
                <w:sz w:val="24"/>
                <w:szCs w:val="24"/>
                <w:u w:val="single"/>
              </w:rPr>
              <w:t>– Aspiration</w:t>
            </w:r>
            <w:r w:rsidR="00E0577F">
              <w:rPr>
                <w:rFonts w:cstheme="minorHAnsi"/>
                <w:sz w:val="24"/>
                <w:szCs w:val="24"/>
                <w:u w:val="single"/>
              </w:rPr>
              <w:t xml:space="preserve">, ernæring og væskebalance </w:t>
            </w:r>
          </w:p>
          <w:p w:rsidR="00BC302A" w:rsidRPr="0094412A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  <w:p w:rsidR="00BC302A" w:rsidRDefault="00E0577F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Kan </w:t>
            </w:r>
            <w:r w:rsidR="002C1A9F">
              <w:rPr>
                <w:rFonts w:cstheme="minorHAnsi"/>
                <w:sz w:val="24"/>
                <w:szCs w:val="24"/>
              </w:rPr>
              <w:t xml:space="preserve">forebygge aspiration, samt </w:t>
            </w:r>
            <w:r>
              <w:rPr>
                <w:rFonts w:cstheme="minorHAnsi"/>
                <w:sz w:val="24"/>
                <w:szCs w:val="24"/>
              </w:rPr>
              <w:t>sikre sufficient ernæring og væskeindgift</w:t>
            </w:r>
            <w:r w:rsidR="00BC302A">
              <w:rPr>
                <w:rFonts w:cstheme="minorHAnsi"/>
                <w:sz w:val="24"/>
                <w:szCs w:val="24"/>
              </w:rPr>
              <w:t xml:space="preserve"> ved at:</w:t>
            </w:r>
            <w:r w:rsidR="00BC302A">
              <w:rPr>
                <w:rFonts w:cstheme="minorHAnsi"/>
                <w:sz w:val="24"/>
                <w:szCs w:val="24"/>
              </w:rPr>
              <w:br/>
            </w:r>
          </w:p>
          <w:p w:rsidR="00E0577F" w:rsidRDefault="00E0577F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Anlægge </w:t>
            </w:r>
            <w:r w:rsidR="00F315AE">
              <w:rPr>
                <w:rFonts w:cstheme="minorHAnsi"/>
                <w:sz w:val="24"/>
                <w:szCs w:val="24"/>
              </w:rPr>
              <w:t xml:space="preserve">sonde og kontrollere placering </w:t>
            </w:r>
          </w:p>
          <w:p w:rsidR="00F315AE" w:rsidRDefault="00F315AE" w:rsidP="00F315AE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E30C5">
              <w:rPr>
                <w:rFonts w:cstheme="minorHAnsi"/>
                <w:sz w:val="24"/>
                <w:szCs w:val="24"/>
              </w:rPr>
              <w:t>Samle svagt sug korrekt</w:t>
            </w:r>
          </w:p>
          <w:p w:rsidR="00E0577F" w:rsidRDefault="00DF12BE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ernærings</w:t>
            </w:r>
            <w:r w:rsidR="00E0577F">
              <w:rPr>
                <w:rFonts w:cstheme="minorHAnsi"/>
                <w:sz w:val="24"/>
                <w:szCs w:val="24"/>
              </w:rPr>
              <w:t>pumpe</w:t>
            </w:r>
          </w:p>
          <w:p w:rsidR="00BC302A" w:rsidRDefault="00F315AE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Opstarte væsketerapi og parenteral ernæring, herunder brug af infusionspumpe</w:t>
            </w:r>
            <w:r w:rsidR="00BC302A" w:rsidRPr="004E30C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1A9F" w:rsidRDefault="002C1A9F" w:rsidP="002C1A9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</w:p>
          <w:p w:rsidR="002C1A9F" w:rsidRDefault="00824FF5" w:rsidP="002C1A9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tværgående retningslinjer fra InfoNet:</w:t>
            </w:r>
          </w:p>
          <w:p w:rsidR="00824FF5" w:rsidRDefault="00824FF5" w:rsidP="002C1A9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824FF5" w:rsidRDefault="00824FF5" w:rsidP="002C1A9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Nasal ernæringssonde – anlæggelse og kontrol. ID: 245762</w:t>
            </w:r>
          </w:p>
          <w:p w:rsidR="00824FF5" w:rsidRDefault="00824FF5" w:rsidP="002C1A9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824FF5" w:rsidRPr="00824FF5" w:rsidRDefault="00824FF5" w:rsidP="002C1A9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Sondeernæring – ernæringsbehov og administration. ID:245890 </w:t>
            </w:r>
          </w:p>
          <w:p w:rsidR="002C1A9F" w:rsidRDefault="002C1A9F" w:rsidP="002C1A9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C1A9F" w:rsidRDefault="002C1A9F" w:rsidP="002C1A9F">
            <w:pPr>
              <w:pStyle w:val="Listeafsnit"/>
              <w:rPr>
                <w:rFonts w:cstheme="minorHAnsi"/>
                <w:sz w:val="24"/>
                <w:szCs w:val="24"/>
              </w:rPr>
            </w:pPr>
            <w:r w:rsidRPr="002C1A9F">
              <w:rPr>
                <w:rFonts w:cstheme="minorHAnsi"/>
                <w:b/>
                <w:i/>
                <w:sz w:val="24"/>
                <w:szCs w:val="24"/>
              </w:rPr>
              <w:t>Sygehus Sønderjylland lokale instrukser fra InfoNet: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2C1A9F" w:rsidRDefault="002C1A9F" w:rsidP="002C1A9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BC302A" w:rsidRPr="00824FF5" w:rsidRDefault="002C1A9F" w:rsidP="00824FF5">
            <w:pPr>
              <w:pStyle w:val="Listeafsni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Ældresygdomme: Håndtering af ernæringspumpe og sondeernæring. ID 706210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BC302A" w:rsidTr="00B62033">
        <w:trPr>
          <w:trHeight w:val="473"/>
        </w:trPr>
        <w:tc>
          <w:tcPr>
            <w:tcW w:w="2802" w:type="dxa"/>
            <w:vMerge w:val="restart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Mål for læringsudbytte </w:t>
            </w:r>
          </w:p>
          <w:p w:rsidR="00BC302A" w:rsidRDefault="00BC302A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 problemer</w:t>
            </w:r>
          </w:p>
        </w:tc>
        <w:tc>
          <w:tcPr>
            <w:tcW w:w="6976" w:type="dxa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Viden </w:t>
            </w: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</w:t>
            </w:r>
            <w:r w:rsidRPr="00301229">
              <w:rPr>
                <w:rFonts w:cstheme="minorHAnsi"/>
                <w:sz w:val="24"/>
                <w:szCs w:val="24"/>
              </w:rPr>
              <w:t xml:space="preserve">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B problemer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afvigelser i prøvesvar fra arteriepunktur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b</w:t>
            </w:r>
            <w:r w:rsidRPr="005F36C1">
              <w:rPr>
                <w:rFonts w:cstheme="minorHAnsi"/>
                <w:sz w:val="24"/>
                <w:szCs w:val="24"/>
              </w:rPr>
              <w:t xml:space="preserve">egrunde </w:t>
            </w:r>
            <w:r>
              <w:rPr>
                <w:rFonts w:cstheme="minorHAnsi"/>
                <w:sz w:val="24"/>
                <w:szCs w:val="24"/>
              </w:rPr>
              <w:t>valg af forskellige former for iltbehandling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BC302A" w:rsidRPr="00895D01" w:rsidRDefault="00BC302A" w:rsidP="00B62033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895D01">
              <w:rPr>
                <w:rFonts w:cstheme="minorHAnsi"/>
                <w:b/>
                <w:i/>
                <w:sz w:val="24"/>
                <w:szCs w:val="24"/>
              </w:rPr>
              <w:t>Sygehus Sønde</w:t>
            </w:r>
            <w:r w:rsidR="00895D01">
              <w:rPr>
                <w:rFonts w:cstheme="minorHAnsi"/>
                <w:b/>
                <w:i/>
                <w:sz w:val="24"/>
                <w:szCs w:val="24"/>
              </w:rPr>
              <w:t xml:space="preserve">rjyllands lokale instrukser </w:t>
            </w:r>
            <w:r w:rsidRPr="00895D01">
              <w:rPr>
                <w:rFonts w:cstheme="minorHAnsi"/>
                <w:b/>
                <w:i/>
                <w:sz w:val="24"/>
                <w:szCs w:val="24"/>
              </w:rPr>
              <w:t>fra InfoNet:</w:t>
            </w:r>
          </w:p>
          <w:p w:rsidR="00895D01" w:rsidRPr="000633AB" w:rsidRDefault="00895D01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BC302A" w:rsidRPr="00E62521" w:rsidRDefault="00895D01" w:rsidP="00B62033">
            <w:pPr>
              <w:pStyle w:val="Listeafsni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FAM: </w:t>
            </w:r>
            <w:r w:rsidR="00BC302A" w:rsidRPr="00E62521">
              <w:rPr>
                <w:rFonts w:cstheme="minorHAnsi"/>
                <w:i/>
                <w:sz w:val="24"/>
                <w:szCs w:val="24"/>
                <w:lang w:val="en-US"/>
              </w:rPr>
              <w:t>HIGH FLOW iltbehandling/ AirVO2. ID: 606898</w:t>
            </w:r>
            <w:r w:rsidR="00BC302A" w:rsidRPr="00E62521">
              <w:rPr>
                <w:rFonts w:cstheme="minorHAnsi"/>
                <w:sz w:val="24"/>
                <w:szCs w:val="24"/>
                <w:lang w:val="en-US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75CC">
              <w:rPr>
                <w:rFonts w:cstheme="minorHAnsi"/>
                <w:sz w:val="24"/>
                <w:szCs w:val="24"/>
              </w:rPr>
              <w:t>Er bekendt med instruks for delege</w:t>
            </w:r>
            <w:r>
              <w:rPr>
                <w:rFonts w:cstheme="minorHAnsi"/>
                <w:sz w:val="24"/>
                <w:szCs w:val="24"/>
              </w:rPr>
              <w:t xml:space="preserve">ret medicin til behandling af B </w:t>
            </w:r>
            <w:r w:rsidRPr="00F875CC">
              <w:rPr>
                <w:rFonts w:cstheme="minorHAnsi"/>
                <w:sz w:val="24"/>
                <w:szCs w:val="24"/>
              </w:rPr>
              <w:t>problemer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12461" w:rsidRPr="004966E5" w:rsidRDefault="00012461" w:rsidP="00012461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InfoNet: </w:t>
            </w:r>
          </w:p>
          <w:p w:rsidR="00012461" w:rsidRPr="00863C4C" w:rsidRDefault="00012461" w:rsidP="00012461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FAM: </w:t>
            </w:r>
            <w:r w:rsidRPr="00863C4C">
              <w:rPr>
                <w:rFonts w:cstheme="minorHAnsi"/>
                <w:i/>
                <w:sz w:val="24"/>
                <w:szCs w:val="24"/>
              </w:rPr>
              <w:t>Delegeret medicin i Fælles Akut Modtagelse. ID: 14519</w:t>
            </w:r>
          </w:p>
          <w:p w:rsidR="002F2174" w:rsidRDefault="002F2174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2F2174" w:rsidRPr="002F2174" w:rsidRDefault="002F2174" w:rsidP="002F2174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Rammedelegeret medicin Hæmodialyse ambulatoriet M59/M60 Sønderborg. ID 285470</w:t>
            </w: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Ældresygdomme: </w:t>
            </w:r>
            <w:r w:rsidRPr="00863C4C">
              <w:rPr>
                <w:rFonts w:cstheme="minorHAnsi"/>
                <w:i/>
                <w:sz w:val="24"/>
                <w:szCs w:val="24"/>
              </w:rPr>
              <w:t xml:space="preserve">Rammedelegeret medicin i afdeling for ældresygdomme. ID: </w:t>
            </w:r>
            <w:r w:rsidRPr="004966E5">
              <w:rPr>
                <w:rFonts w:cstheme="minorHAnsi"/>
                <w:i/>
                <w:sz w:val="24"/>
                <w:szCs w:val="24"/>
              </w:rPr>
              <w:t>690090</w:t>
            </w: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Hjertesygdomme</w:t>
            </w:r>
            <w:r w:rsidRPr="004966E5"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966E5">
              <w:rPr>
                <w:rFonts w:cstheme="minorHAnsi"/>
                <w:i/>
                <w:sz w:val="24"/>
                <w:szCs w:val="24"/>
              </w:rPr>
              <w:t>Delegeret medicin, sengeafsnit. ID 606662</w:t>
            </w: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12461" w:rsidRPr="004966E5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Mave-tarmsygdomme</w:t>
            </w:r>
            <w:r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Pr="004966E5">
              <w:rPr>
                <w:rFonts w:cstheme="minorHAnsi"/>
                <w:i/>
                <w:sz w:val="24"/>
                <w:szCs w:val="24"/>
              </w:rPr>
              <w:t>Rammedelegeret medicin, Mave-tarmsygdomme Aabenraa.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966E5">
              <w:rPr>
                <w:rFonts w:cstheme="minorHAnsi"/>
                <w:i/>
                <w:sz w:val="24"/>
                <w:szCs w:val="24"/>
              </w:rPr>
              <w:t>ID: 608069</w:t>
            </w:r>
          </w:p>
          <w:p w:rsidR="00BC302A" w:rsidRPr="00012461" w:rsidRDefault="00BC302A" w:rsidP="00012461">
            <w:pPr>
              <w:rPr>
                <w:rFonts w:cstheme="minorHAnsi"/>
                <w:sz w:val="24"/>
                <w:szCs w:val="24"/>
              </w:rPr>
            </w:pPr>
          </w:p>
          <w:p w:rsidR="00BC302A" w:rsidRPr="00F875CC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75CC">
              <w:rPr>
                <w:rFonts w:cstheme="minorHAnsi"/>
                <w:sz w:val="24"/>
                <w:szCs w:val="24"/>
              </w:rPr>
              <w:t>Kan gengive principper for lunge</w:t>
            </w:r>
            <w:r>
              <w:rPr>
                <w:rFonts w:cstheme="minorHAnsi"/>
                <w:sz w:val="24"/>
                <w:szCs w:val="24"/>
              </w:rPr>
              <w:t xml:space="preserve">fysioterapi til patienter med B </w:t>
            </w:r>
            <w:r w:rsidRPr="00F875CC">
              <w:rPr>
                <w:rFonts w:cstheme="minorHAnsi"/>
                <w:sz w:val="24"/>
                <w:szCs w:val="24"/>
              </w:rPr>
              <w:t>problemer</w:t>
            </w:r>
            <w:r w:rsidRPr="00F875CC">
              <w:rPr>
                <w:rFonts w:cstheme="minorHAnsi"/>
                <w:sz w:val="24"/>
                <w:szCs w:val="24"/>
              </w:rPr>
              <w:br/>
            </w:r>
          </w:p>
          <w:p w:rsidR="00BC302A" w:rsidRPr="00A83C91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BC302A" w:rsidRPr="005F2CE3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 xml:space="preserve">Hjertestop </w:t>
            </w:r>
          </w:p>
          <w:p w:rsidR="00BC302A" w:rsidRDefault="00BC302A" w:rsidP="00B620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012461" w:rsidRPr="004966E5" w:rsidRDefault="00012461" w:rsidP="00012461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12461" w:rsidRPr="00863C4C" w:rsidRDefault="00012461" w:rsidP="00012461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012461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12461" w:rsidRPr="004966E5" w:rsidRDefault="00012461" w:rsidP="0001246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FAM: </w:t>
            </w:r>
            <w:r w:rsidRPr="004966E5">
              <w:rPr>
                <w:rFonts w:cstheme="minorHAnsi"/>
                <w:i/>
                <w:sz w:val="24"/>
                <w:szCs w:val="24"/>
              </w:rPr>
              <w:t>Rødt kald – opgaver ved rødt kald. ID: 297383</w:t>
            </w:r>
          </w:p>
          <w:p w:rsidR="00BC302A" w:rsidRPr="00012461" w:rsidRDefault="00BC302A" w:rsidP="00012461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C302A" w:rsidTr="00B62033">
        <w:trPr>
          <w:trHeight w:val="2457"/>
        </w:trPr>
        <w:tc>
          <w:tcPr>
            <w:tcW w:w="2802" w:type="dxa"/>
            <w:vMerge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 w:rsidRPr="00DD32D9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BC302A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  <w:p w:rsidR="00BC302A" w:rsidRPr="00024036" w:rsidRDefault="00BC302A" w:rsidP="00B62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Træningen af </w:t>
            </w:r>
            <w:r w:rsidRPr="00024036">
              <w:rPr>
                <w:rFonts w:cstheme="minorHAnsi"/>
                <w:sz w:val="24"/>
                <w:szCs w:val="24"/>
              </w:rPr>
              <w:t>færdigheder</w:t>
            </w:r>
            <w:r>
              <w:rPr>
                <w:rFonts w:cstheme="minorHAnsi"/>
                <w:sz w:val="24"/>
                <w:szCs w:val="24"/>
              </w:rPr>
              <w:t xml:space="preserve"> på de følgende stationer</w:t>
            </w:r>
            <w:r w:rsidRPr="00024036">
              <w:rPr>
                <w:rFonts w:cstheme="minorHAnsi"/>
                <w:sz w:val="24"/>
                <w:szCs w:val="24"/>
              </w:rPr>
              <w:t xml:space="preserve"> tager</w:t>
            </w:r>
            <w:r>
              <w:rPr>
                <w:rFonts w:cstheme="minorHAnsi"/>
                <w:sz w:val="24"/>
                <w:szCs w:val="24"/>
              </w:rPr>
              <w:t xml:space="preserve"> alle</w:t>
            </w:r>
            <w:r w:rsidRPr="00024036">
              <w:rPr>
                <w:rFonts w:cstheme="minorHAnsi"/>
                <w:sz w:val="24"/>
                <w:szCs w:val="24"/>
              </w:rPr>
              <w:t xml:space="preserve"> udgangspunkt i at kunne observere og vurder</w:t>
            </w:r>
            <w:r>
              <w:rPr>
                <w:rFonts w:cstheme="minorHAnsi"/>
                <w:sz w:val="24"/>
                <w:szCs w:val="24"/>
              </w:rPr>
              <w:t>e patientens respiration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BA5FBD">
              <w:rPr>
                <w:rFonts w:cstheme="minorHAnsi"/>
                <w:sz w:val="24"/>
                <w:szCs w:val="24"/>
              </w:rPr>
              <w:t xml:space="preserve">nvende Se - </w:t>
            </w:r>
            <w:r w:rsidRPr="00024036">
              <w:rPr>
                <w:rFonts w:cstheme="minorHAnsi"/>
                <w:sz w:val="24"/>
                <w:szCs w:val="24"/>
              </w:rPr>
              <w:t>Føl – Lyt med fokus på:</w:t>
            </w:r>
          </w:p>
          <w:p w:rsidR="00BC302A" w:rsidRDefault="00BC302A" w:rsidP="00B62033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Hudens farve</w:t>
            </w:r>
          </w:p>
          <w:p w:rsidR="00BC302A" w:rsidRDefault="00BC302A" w:rsidP="00B62033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</w:t>
            </w:r>
            <w:r w:rsidRPr="004E30C5">
              <w:rPr>
                <w:rFonts w:cstheme="minorHAnsi"/>
                <w:sz w:val="24"/>
                <w:szCs w:val="24"/>
              </w:rPr>
              <w:t>espirationslyde</w:t>
            </w:r>
          </w:p>
          <w:p w:rsidR="00BC302A" w:rsidRDefault="00BC302A" w:rsidP="00B62033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Thoraxbevægelser</w:t>
            </w:r>
          </w:p>
          <w:p w:rsidR="00BC302A" w:rsidRDefault="00BC302A" w:rsidP="00B62033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Saturation</w:t>
            </w:r>
            <w:r w:rsidRPr="0002403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302A" w:rsidRPr="00A7208C" w:rsidRDefault="00BC302A" w:rsidP="00B62033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</w:p>
          <w:p w:rsidR="00BC302A" w:rsidRPr="00FB5365" w:rsidRDefault="00BC302A" w:rsidP="00B6203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Station 4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t xml:space="preserve"> – Arteriepunktur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Kan tage arteriepunktur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4966E5" w:rsidRPr="004966E5" w:rsidRDefault="004966E5" w:rsidP="00B62033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>Sygehus Sønderjylland lokale instrukser fra InfoNet:</w:t>
            </w:r>
          </w:p>
          <w:p w:rsidR="004966E5" w:rsidRDefault="004966E5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C649DE" w:rsidRP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FAM</w:t>
            </w:r>
            <w:r w:rsidR="00BC302A" w:rsidRPr="00A7208C">
              <w:rPr>
                <w:rFonts w:cstheme="minorHAnsi"/>
                <w:i/>
                <w:sz w:val="24"/>
                <w:szCs w:val="24"/>
              </w:rPr>
              <w:t>:</w:t>
            </w:r>
            <w:r w:rsidR="00BC302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C302A" w:rsidRPr="004966E5">
              <w:rPr>
                <w:rFonts w:cstheme="minorHAnsi"/>
                <w:i/>
                <w:sz w:val="24"/>
                <w:szCs w:val="24"/>
              </w:rPr>
              <w:t>Arteriepunktur. ID: 209492</w:t>
            </w:r>
          </w:p>
          <w:p w:rsidR="00C649DE" w:rsidRDefault="00C649DE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BC302A" w:rsidRPr="004966E5" w:rsidRDefault="004966E5" w:rsidP="004966E5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Ældresygdomme</w:t>
            </w:r>
            <w:r w:rsidR="00C649DE" w:rsidRPr="00A7208C">
              <w:rPr>
                <w:rFonts w:cstheme="minorHAnsi"/>
                <w:i/>
                <w:sz w:val="24"/>
                <w:szCs w:val="24"/>
              </w:rPr>
              <w:t>:</w:t>
            </w:r>
            <w:r w:rsidR="00C649D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649DE" w:rsidRPr="004966E5">
              <w:rPr>
                <w:rFonts w:cstheme="minorHAnsi"/>
                <w:i/>
                <w:sz w:val="24"/>
                <w:szCs w:val="24"/>
              </w:rPr>
              <w:t>Arteriepunktur. ID: 579935</w:t>
            </w:r>
            <w:r w:rsidR="00BC302A" w:rsidRPr="004966E5">
              <w:rPr>
                <w:rFonts w:cstheme="minorHAnsi"/>
                <w:sz w:val="24"/>
                <w:szCs w:val="24"/>
              </w:rPr>
              <w:br/>
            </w:r>
          </w:p>
          <w:p w:rsidR="00BC302A" w:rsidRPr="00FA214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identificere afvigelser i prøvesvar fra arteriepunktur og beskrive adækvat handling herpå</w:t>
            </w:r>
          </w:p>
          <w:p w:rsidR="00BC302A" w:rsidRPr="00A7208C" w:rsidRDefault="00BC302A" w:rsidP="00B62033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BC302A" w:rsidRPr="00FB5365" w:rsidRDefault="00BC302A" w:rsidP="00B62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Station 5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t xml:space="preserve"> - Iltbehandling</w:t>
            </w:r>
          </w:p>
          <w:p w:rsidR="00BC302A" w:rsidRPr="005F2CE3" w:rsidRDefault="00BC302A" w:rsidP="00B6203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BC302A" w:rsidRPr="00DD32D9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anvende følgende former for iltbehandling: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Nasal ilt</w:t>
            </w:r>
          </w:p>
          <w:p w:rsidR="00BC302A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Hudson maske – med og uden reservoir</w:t>
            </w:r>
          </w:p>
          <w:p w:rsidR="00BC302A" w:rsidRPr="00024036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AirVo</w:t>
            </w:r>
            <w:r w:rsidR="00BA5FBD">
              <w:rPr>
                <w:rFonts w:cstheme="minorHAnsi"/>
                <w:sz w:val="24"/>
                <w:szCs w:val="24"/>
              </w:rPr>
              <w:t xml:space="preserve"> 2</w:t>
            </w:r>
          </w:p>
          <w:p w:rsidR="00BC302A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  <w:p w:rsidR="0097441A" w:rsidRPr="00895D01" w:rsidRDefault="0097441A" w:rsidP="0097441A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895D01">
              <w:rPr>
                <w:rFonts w:cstheme="minorHAnsi"/>
                <w:b/>
                <w:i/>
                <w:sz w:val="24"/>
                <w:szCs w:val="24"/>
              </w:rPr>
              <w:t>Sygehus Sønderjyllands lokale instruks</w:t>
            </w:r>
            <w:r w:rsidR="00895D01">
              <w:rPr>
                <w:rFonts w:cstheme="minorHAnsi"/>
                <w:b/>
                <w:i/>
                <w:sz w:val="24"/>
                <w:szCs w:val="24"/>
              </w:rPr>
              <w:t xml:space="preserve">er </w:t>
            </w:r>
            <w:r w:rsidRPr="00895D01">
              <w:rPr>
                <w:rFonts w:cstheme="minorHAnsi"/>
                <w:b/>
                <w:i/>
                <w:sz w:val="24"/>
                <w:szCs w:val="24"/>
              </w:rPr>
              <w:t xml:space="preserve">fra InfoNet: </w:t>
            </w:r>
          </w:p>
          <w:p w:rsidR="00895D01" w:rsidRPr="000633AB" w:rsidRDefault="0097441A" w:rsidP="0097441A">
            <w:pPr>
              <w:rPr>
                <w:rFonts w:cstheme="minorHAnsi"/>
                <w:i/>
                <w:sz w:val="24"/>
                <w:szCs w:val="24"/>
              </w:rPr>
            </w:pPr>
            <w:r w:rsidRPr="000633AB"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</w:p>
          <w:p w:rsidR="0097441A" w:rsidRPr="00895D01" w:rsidRDefault="00895D01" w:rsidP="00895D01">
            <w:pPr>
              <w:pStyle w:val="Listeafsni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FAM: </w:t>
            </w:r>
            <w:r w:rsidR="0097441A" w:rsidRPr="00895D01">
              <w:rPr>
                <w:rFonts w:cstheme="minorHAnsi"/>
                <w:i/>
                <w:sz w:val="24"/>
                <w:szCs w:val="24"/>
                <w:lang w:val="en-US"/>
              </w:rPr>
              <w:t>High Flow iltbehandling/AirVO2</w:t>
            </w:r>
            <w:r w:rsidR="0076308E" w:rsidRPr="00895D01">
              <w:rPr>
                <w:rFonts w:cstheme="minorHAnsi"/>
                <w:i/>
                <w:sz w:val="24"/>
                <w:szCs w:val="24"/>
                <w:lang w:val="en-US"/>
              </w:rPr>
              <w:t>.</w:t>
            </w:r>
            <w:r w:rsidR="0097441A" w:rsidRPr="00895D01">
              <w:rPr>
                <w:rFonts w:cstheme="minorHAnsi"/>
                <w:i/>
                <w:sz w:val="24"/>
                <w:szCs w:val="24"/>
                <w:lang w:val="en-US"/>
              </w:rPr>
              <w:t xml:space="preserve"> ID: 606898</w:t>
            </w:r>
          </w:p>
          <w:p w:rsidR="00C649DE" w:rsidRPr="008132D3" w:rsidRDefault="00C649DE" w:rsidP="00B6203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BC302A" w:rsidRDefault="00BC302A" w:rsidP="00BC30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administrere inhalationsmedicin ved at:</w:t>
            </w:r>
          </w:p>
          <w:p w:rsidR="00BC302A" w:rsidRDefault="00BC302A" w:rsidP="00B6203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BC302A" w:rsidRPr="00895D01" w:rsidRDefault="00BC302A" w:rsidP="00BC302A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system 22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CB656F" w:rsidRPr="00895D01" w:rsidRDefault="00CB656F" w:rsidP="00CB65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895D01">
              <w:rPr>
                <w:rFonts w:cstheme="minorHAnsi"/>
                <w:b/>
                <w:i/>
                <w:sz w:val="24"/>
                <w:szCs w:val="24"/>
              </w:rPr>
              <w:t>Sygehus Sønderjyllands lokale instruks</w:t>
            </w:r>
            <w:r w:rsidR="00895D01">
              <w:rPr>
                <w:rFonts w:cstheme="minorHAnsi"/>
                <w:b/>
                <w:i/>
                <w:sz w:val="24"/>
                <w:szCs w:val="24"/>
              </w:rPr>
              <w:t>er</w:t>
            </w:r>
            <w:r w:rsidRPr="00895D01"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</w:p>
          <w:p w:rsidR="00895D01" w:rsidRDefault="00895D01" w:rsidP="00CB656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</w:p>
          <w:p w:rsidR="00293A2E" w:rsidRDefault="00895D01" w:rsidP="00895D0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Ældresygdomme: </w:t>
            </w:r>
            <w:r w:rsidR="00CB656F" w:rsidRPr="00895D01">
              <w:rPr>
                <w:rFonts w:cstheme="minorHAnsi"/>
                <w:i/>
                <w:sz w:val="24"/>
                <w:szCs w:val="24"/>
              </w:rPr>
              <w:t>System 22</w:t>
            </w:r>
            <w:r w:rsidR="0076308E" w:rsidRPr="00895D01">
              <w:rPr>
                <w:rFonts w:cstheme="minorHAnsi"/>
                <w:i/>
                <w:sz w:val="24"/>
                <w:szCs w:val="24"/>
              </w:rPr>
              <w:t>.</w:t>
            </w:r>
            <w:r w:rsidR="00CB656F" w:rsidRPr="00895D01">
              <w:rPr>
                <w:rFonts w:cstheme="minorHAnsi"/>
                <w:i/>
                <w:sz w:val="24"/>
                <w:szCs w:val="24"/>
              </w:rPr>
              <w:t xml:space="preserve"> ID: 706585</w:t>
            </w:r>
          </w:p>
          <w:p w:rsidR="008247B3" w:rsidRDefault="008247B3" w:rsidP="00895D0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8247B3" w:rsidRDefault="008247B3" w:rsidP="00895D0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8247B3">
              <w:rPr>
                <w:rFonts w:cstheme="minorHAnsi"/>
                <w:b/>
                <w:i/>
                <w:sz w:val="24"/>
                <w:szCs w:val="24"/>
              </w:rPr>
              <w:t>Sygehus Sønderjylland Hygiejne fra Infonet: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8247B3" w:rsidRDefault="008247B3" w:rsidP="00895D0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A7208C"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Respirations- og lungefunktionsudstyr</w:t>
            </w:r>
            <w:r w:rsidRPr="00A7208C">
              <w:rPr>
                <w:rFonts w:cstheme="minorHAnsi"/>
                <w:i/>
                <w:sz w:val="24"/>
                <w:szCs w:val="24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</w:rPr>
              <w:t>ID: 10875/A</w:t>
            </w:r>
          </w:p>
          <w:p w:rsidR="00895D01" w:rsidRPr="00895D01" w:rsidRDefault="00895D01" w:rsidP="00895D01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C302A" w:rsidTr="00B62033">
        <w:trPr>
          <w:trHeight w:val="357"/>
        </w:trPr>
        <w:tc>
          <w:tcPr>
            <w:tcW w:w="2802" w:type="dxa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Forberedelse</w:t>
            </w:r>
          </w:p>
        </w:tc>
        <w:tc>
          <w:tcPr>
            <w:tcW w:w="6976" w:type="dxa"/>
          </w:tcPr>
          <w:p w:rsidR="00BC302A" w:rsidRDefault="00BC302A" w:rsidP="00B62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Læse Sygehus Sønderjyllands tværgående retningslinjer </w:t>
            </w:r>
            <w:r w:rsidR="00CB656F">
              <w:rPr>
                <w:rFonts w:cstheme="minorHAnsi"/>
                <w:sz w:val="24"/>
                <w:szCs w:val="24"/>
              </w:rPr>
              <w:t>og lokale instrukser sv. til jeres afdelinger</w:t>
            </w:r>
            <w:r>
              <w:rPr>
                <w:rFonts w:cstheme="minorHAnsi"/>
                <w:sz w:val="24"/>
                <w:szCs w:val="24"/>
              </w:rPr>
              <w:t xml:space="preserve"> fra InfoNet, som er anført i ovenstående</w:t>
            </w:r>
          </w:p>
          <w:p w:rsidR="00BC302A" w:rsidRPr="00FB5365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302A" w:rsidTr="00B62033">
        <w:trPr>
          <w:trHeight w:val="357"/>
        </w:trPr>
        <w:tc>
          <w:tcPr>
            <w:tcW w:w="2802" w:type="dxa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Læreprocesser</w:t>
            </w:r>
          </w:p>
        </w:tc>
        <w:tc>
          <w:tcPr>
            <w:tcW w:w="6976" w:type="dxa"/>
          </w:tcPr>
          <w:p w:rsidR="00BC302A" w:rsidRPr="00FB5365" w:rsidRDefault="00BC302A" w:rsidP="00B62033">
            <w:pPr>
              <w:rPr>
                <w:rFonts w:cstheme="minorHAnsi"/>
                <w:sz w:val="24"/>
                <w:szCs w:val="24"/>
              </w:rPr>
            </w:pPr>
            <w:r w:rsidRPr="00FB5365">
              <w:rPr>
                <w:rFonts w:cstheme="minorHAnsi"/>
                <w:sz w:val="24"/>
                <w:szCs w:val="24"/>
              </w:rPr>
              <w:t>Mesterlære, færdighedstræning og erfaringsudveksling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BC302A" w:rsidTr="00B62033">
        <w:trPr>
          <w:trHeight w:val="357"/>
        </w:trPr>
        <w:tc>
          <w:tcPr>
            <w:tcW w:w="2802" w:type="dxa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Vejledning/feedback</w:t>
            </w:r>
          </w:p>
        </w:tc>
        <w:tc>
          <w:tcPr>
            <w:tcW w:w="6976" w:type="dxa"/>
          </w:tcPr>
          <w:p w:rsidR="00BC302A" w:rsidRDefault="00BC302A" w:rsidP="00B62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Individuel tilbagemelding på læringsudbytte til de nyuddannede sygeplejersker</w:t>
            </w:r>
          </w:p>
          <w:p w:rsidR="00BC302A" w:rsidRPr="00FB5365" w:rsidRDefault="00BC302A" w:rsidP="00B620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302A" w:rsidTr="00B62033">
        <w:trPr>
          <w:trHeight w:val="357"/>
        </w:trPr>
        <w:tc>
          <w:tcPr>
            <w:tcW w:w="2802" w:type="dxa"/>
          </w:tcPr>
          <w:p w:rsidR="00BC302A" w:rsidRDefault="00BC302A" w:rsidP="00B620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Evaluering</w:t>
            </w:r>
          </w:p>
        </w:tc>
        <w:tc>
          <w:tcPr>
            <w:tcW w:w="6976" w:type="dxa"/>
          </w:tcPr>
          <w:p w:rsidR="00BC302A" w:rsidRPr="00FB5365" w:rsidRDefault="00BC302A" w:rsidP="00B62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minutters evaluering af læringsudbytte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:rsidR="00BC302A" w:rsidRDefault="00BC302A" w:rsidP="00BC302A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180526" w:rsidRDefault="00180526"/>
    <w:sectPr w:rsidR="00180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3E" w:rsidRDefault="0076308E">
      <w:pPr>
        <w:spacing w:after="0" w:line="240" w:lineRule="auto"/>
      </w:pPr>
      <w:r>
        <w:separator/>
      </w:r>
    </w:p>
  </w:endnote>
  <w:endnote w:type="continuationSeparator" w:id="0">
    <w:p w:rsidR="00760A3E" w:rsidRDefault="007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2" w:rsidRDefault="006B20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2314"/>
      <w:docPartObj>
        <w:docPartGallery w:val="Page Numbers (Bottom of Page)"/>
        <w:docPartUnique/>
      </w:docPartObj>
    </w:sdtPr>
    <w:sdtEndPr/>
    <w:sdtContent>
      <w:p w:rsidR="00756D6F" w:rsidRDefault="00293A2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C7">
          <w:rPr>
            <w:noProof/>
          </w:rPr>
          <w:t>1</w:t>
        </w:r>
        <w:r>
          <w:fldChar w:fldCharType="end"/>
        </w:r>
      </w:p>
    </w:sdtContent>
  </w:sdt>
  <w:p w:rsidR="00AE2B89" w:rsidRDefault="00D519C7" w:rsidP="00482B8C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2" w:rsidRDefault="006B20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3E" w:rsidRDefault="0076308E">
      <w:pPr>
        <w:spacing w:after="0" w:line="240" w:lineRule="auto"/>
      </w:pPr>
      <w:r>
        <w:separator/>
      </w:r>
    </w:p>
  </w:footnote>
  <w:footnote w:type="continuationSeparator" w:id="0">
    <w:p w:rsidR="00760A3E" w:rsidRDefault="0076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2" w:rsidRDefault="006B20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8C" w:rsidRPr="00DE2B7F" w:rsidRDefault="00293A2E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430FC0E8" wp14:editId="4E685128">
          <wp:extent cx="1333500" cy="884271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6B20F2">
      <w:rPr>
        <w:rFonts w:ascii="Times New Roman" w:hAnsi="Times New Roman" w:cs="Times New Roman"/>
        <w:b/>
      </w:rPr>
      <w:t xml:space="preserve">                                                                                  </w:t>
    </w:r>
    <w:r w:rsidR="006B20F2">
      <w:rPr>
        <w:noProof/>
        <w:lang w:eastAsia="da-DK"/>
      </w:rPr>
      <w:drawing>
        <wp:inline distT="0" distB="0" distL="0" distR="0" wp14:anchorId="4BAFBDCE" wp14:editId="301174A2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31A" w:rsidRPr="00746793" w:rsidRDefault="00D519C7">
    <w:pPr>
      <w:pStyle w:val="Sidehoved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F2" w:rsidRDefault="006B20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9D3"/>
    <w:multiLevelType w:val="hybridMultilevel"/>
    <w:tmpl w:val="F7003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839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6CE9"/>
    <w:multiLevelType w:val="hybridMultilevel"/>
    <w:tmpl w:val="6F3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66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3D7E"/>
    <w:multiLevelType w:val="hybridMultilevel"/>
    <w:tmpl w:val="82A0D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154"/>
    <w:multiLevelType w:val="hybridMultilevel"/>
    <w:tmpl w:val="46A48B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EE1"/>
    <w:multiLevelType w:val="hybridMultilevel"/>
    <w:tmpl w:val="E390C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7828"/>
    <w:multiLevelType w:val="hybridMultilevel"/>
    <w:tmpl w:val="B0901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66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E92"/>
    <w:multiLevelType w:val="hybridMultilevel"/>
    <w:tmpl w:val="8940D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6493"/>
    <w:multiLevelType w:val="hybridMultilevel"/>
    <w:tmpl w:val="50449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2A"/>
    <w:rsid w:val="00012461"/>
    <w:rsid w:val="000633AB"/>
    <w:rsid w:val="000F1872"/>
    <w:rsid w:val="00180526"/>
    <w:rsid w:val="00293A2E"/>
    <w:rsid w:val="002C1A9F"/>
    <w:rsid w:val="002E5422"/>
    <w:rsid w:val="002F2174"/>
    <w:rsid w:val="002F395A"/>
    <w:rsid w:val="00415634"/>
    <w:rsid w:val="00416D9A"/>
    <w:rsid w:val="004966E5"/>
    <w:rsid w:val="006139CD"/>
    <w:rsid w:val="006B20F2"/>
    <w:rsid w:val="00725583"/>
    <w:rsid w:val="00760A3E"/>
    <w:rsid w:val="0076308E"/>
    <w:rsid w:val="007C5922"/>
    <w:rsid w:val="008132D3"/>
    <w:rsid w:val="008247B3"/>
    <w:rsid w:val="00824FF5"/>
    <w:rsid w:val="00863C4C"/>
    <w:rsid w:val="00882A1B"/>
    <w:rsid w:val="00895D01"/>
    <w:rsid w:val="008C59A0"/>
    <w:rsid w:val="0094412A"/>
    <w:rsid w:val="0097441A"/>
    <w:rsid w:val="00A211CB"/>
    <w:rsid w:val="00A22F62"/>
    <w:rsid w:val="00B13A95"/>
    <w:rsid w:val="00BA5FBD"/>
    <w:rsid w:val="00BC302A"/>
    <w:rsid w:val="00C649DE"/>
    <w:rsid w:val="00CB656F"/>
    <w:rsid w:val="00CE383E"/>
    <w:rsid w:val="00D41C7B"/>
    <w:rsid w:val="00D519C7"/>
    <w:rsid w:val="00D85712"/>
    <w:rsid w:val="00DF12BE"/>
    <w:rsid w:val="00E0577F"/>
    <w:rsid w:val="00EC623A"/>
    <w:rsid w:val="00F315AE"/>
    <w:rsid w:val="00F508E1"/>
    <w:rsid w:val="00F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FA12B8"/>
  <w15:docId w15:val="{81D24BDB-42E1-4FD3-983D-ECE15C26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C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C3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302A"/>
  </w:style>
  <w:style w:type="paragraph" w:styleId="Sidefod">
    <w:name w:val="footer"/>
    <w:basedOn w:val="Normal"/>
    <w:link w:val="SidefodTegn"/>
    <w:uiPriority w:val="99"/>
    <w:unhideWhenUsed/>
    <w:rsid w:val="00BC3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302A"/>
  </w:style>
  <w:style w:type="paragraph" w:styleId="Listeafsnit">
    <w:name w:val="List Paragraph"/>
    <w:basedOn w:val="Normal"/>
    <w:uiPriority w:val="34"/>
    <w:qFormat/>
    <w:rsid w:val="00BC30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Olesen Brockhattingen</dc:creator>
  <cp:lastModifiedBy>Dorthe Eg Holm</cp:lastModifiedBy>
  <cp:revision>9</cp:revision>
  <dcterms:created xsi:type="dcterms:W3CDTF">2020-08-25T08:27:00Z</dcterms:created>
  <dcterms:modified xsi:type="dcterms:W3CDTF">2020-10-08T12:44:00Z</dcterms:modified>
</cp:coreProperties>
</file>